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B0" w:rsidRPr="00654434" w:rsidRDefault="007125B0" w:rsidP="007125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434">
        <w:rPr>
          <w:rFonts w:ascii="Times New Roman" w:hAnsi="Times New Roman"/>
          <w:noProof/>
          <w:color w:val="4472C4" w:themeColor="accent5"/>
          <w:sz w:val="24"/>
          <w:szCs w:val="19"/>
          <w:shd w:val="clear" w:color="auto" w:fill="FFFFFF"/>
          <w:lang w:eastAsia="bg-BG"/>
        </w:rPr>
        <w:drawing>
          <wp:anchor distT="0" distB="0" distL="114300" distR="114300" simplePos="0" relativeHeight="251663360" behindDoc="0" locked="0" layoutInCell="1" allowOverlap="1" wp14:anchorId="1144C11F" wp14:editId="15B16B07">
            <wp:simplePos x="0" y="0"/>
            <wp:positionH relativeFrom="page">
              <wp:posOffset>5591175</wp:posOffset>
            </wp:positionH>
            <wp:positionV relativeFrom="paragraph">
              <wp:posOffset>552</wp:posOffset>
            </wp:positionV>
            <wp:extent cx="1266825" cy="863684"/>
            <wp:effectExtent l="0" t="0" r="0" b="0"/>
            <wp:wrapSquare wrapText="bothSides"/>
            <wp:docPr id="3" name="Picture 3" descr="D:\СТОЛИЧНА ПРОГРАМА КУЛТУРА 2017\800-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ТОЛИЧНА ПРОГРАМА КУЛТУРА 2017\800-80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8" t="19737" r="10088" b="28362"/>
                    <a:stretch/>
                  </pic:blipFill>
                  <pic:spPr bwMode="auto">
                    <a:xfrm>
                      <a:off x="0" y="0"/>
                      <a:ext cx="1267459" cy="86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434">
        <w:rPr>
          <w:b/>
          <w:noProof/>
          <w:lang w:eastAsia="bg-BG"/>
        </w:rPr>
        <w:drawing>
          <wp:anchor distT="0" distB="0" distL="114300" distR="114300" simplePos="0" relativeHeight="251662336" behindDoc="0" locked="0" layoutInCell="1" allowOverlap="1" wp14:anchorId="526397D3" wp14:editId="51C460E7">
            <wp:simplePos x="0" y="0"/>
            <wp:positionH relativeFrom="column">
              <wp:posOffset>-204470</wp:posOffset>
            </wp:positionH>
            <wp:positionV relativeFrom="paragraph">
              <wp:posOffset>186055</wp:posOffset>
            </wp:positionV>
            <wp:extent cx="1168400" cy="534035"/>
            <wp:effectExtent l="0" t="0" r="0" b="0"/>
            <wp:wrapSquare wrapText="bothSides"/>
            <wp:docPr id="4" name="Picture 4" descr="D:\НПО\TEKUSHTA PAPKA\ЩЪРКЕЛИ НОРВЕЖКИ ФОНД 18 ноември 2014\ВИЗУАЛНА ИДЕНТИЧНОСТ\LOGO NGO\Stork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ПО\TEKUSHTA PAPKA\ЩЪРКЕЛИ НОРВЕЖКИ ФОНД 18 ноември 2014\ВИЗУАЛНА ИДЕНТИЧНОСТ\LOGO NGO\Stork_Logo_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B0" w:rsidRPr="00654434" w:rsidRDefault="007125B0" w:rsidP="007125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4434">
        <w:rPr>
          <w:rFonts w:ascii="Times New Roman" w:hAnsi="Times New Roman"/>
          <w:b/>
          <w:sz w:val="24"/>
          <w:szCs w:val="24"/>
        </w:rPr>
        <w:t>Сдружение „Шанс чрез умения</w:t>
      </w:r>
      <w:r w:rsidRPr="00654434">
        <w:rPr>
          <w:rFonts w:ascii="Times New Roman" w:hAnsi="Times New Roman"/>
          <w:sz w:val="24"/>
          <w:szCs w:val="24"/>
        </w:rPr>
        <w:t>”</w:t>
      </w:r>
    </w:p>
    <w:p w:rsidR="007125B0" w:rsidRPr="00654434" w:rsidRDefault="007125B0" w:rsidP="007125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Pr="00654434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http://storks.biz/</w:t>
        </w:r>
      </w:hyperlink>
      <w:r w:rsidRPr="00654434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654434">
          <w:rPr>
            <w:rFonts w:ascii="Times New Roman" w:hAnsi="Times New Roman"/>
            <w:color w:val="0563C1" w:themeColor="hyperlink"/>
            <w:sz w:val="24"/>
            <w:szCs w:val="19"/>
            <w:u w:val="single"/>
            <w:shd w:val="clear" w:color="auto" w:fill="FFFFFF"/>
          </w:rPr>
          <w:t>newspaperstorks@gmail.com</w:t>
        </w:r>
      </w:hyperlink>
      <w:r w:rsidRPr="00654434">
        <w:rPr>
          <w:rFonts w:ascii="Times New Roman" w:hAnsi="Times New Roman"/>
          <w:color w:val="4472C4" w:themeColor="accent5"/>
          <w:sz w:val="24"/>
          <w:szCs w:val="19"/>
          <w:shd w:val="clear" w:color="auto" w:fill="FFFFFF"/>
          <w:lang w:val="en-US"/>
        </w:rPr>
        <w:t xml:space="preserve"> </w:t>
      </w:r>
    </w:p>
    <w:p w:rsidR="007125B0" w:rsidRPr="00654434" w:rsidRDefault="007125B0" w:rsidP="007125B0">
      <w:pPr>
        <w:jc w:val="center"/>
        <w:rPr>
          <w:color w:val="4472C4" w:themeColor="accent5"/>
        </w:rPr>
      </w:pPr>
      <w:r w:rsidRPr="00654434">
        <w:rPr>
          <w:rFonts w:ascii="Times New Roman" w:hAnsi="Times New Roman"/>
          <w:color w:val="4472C4" w:themeColor="accent5"/>
          <w:sz w:val="24"/>
          <w:szCs w:val="24"/>
        </w:rPr>
        <w:t>Тел.:</w:t>
      </w:r>
      <w:r w:rsidRPr="00654434">
        <w:rPr>
          <w:rFonts w:ascii="Times New Roman" w:hAnsi="Times New Roman"/>
          <w:b/>
          <w:color w:val="4472C4" w:themeColor="accent5"/>
          <w:sz w:val="24"/>
          <w:szCs w:val="24"/>
        </w:rPr>
        <w:t xml:space="preserve"> 0877 85 77 33</w:t>
      </w:r>
    </w:p>
    <w:p w:rsidR="00901BC0" w:rsidRDefault="00901BC0" w:rsidP="00901B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6C4F" w:rsidRDefault="00901BC0" w:rsidP="007125B0">
      <w:pPr>
        <w:pStyle w:val="NoSpacing"/>
      </w:pPr>
      <w:r w:rsidRPr="00391B19">
        <w:rPr>
          <w:rStyle w:val="IntenseReference"/>
          <w:rFonts w:ascii="Times New Roman" w:hAnsi="Times New Roman"/>
          <w:b w:val="0"/>
          <w:color w:val="222A35"/>
          <w:sz w:val="36"/>
        </w:rPr>
        <w:t xml:space="preserve">            </w:t>
      </w:r>
      <w:bookmarkStart w:id="0" w:name="_GoBack"/>
      <w:bookmarkEnd w:id="0"/>
    </w:p>
    <w:p w:rsidR="00901BC0" w:rsidRPr="00901BC0" w:rsidRDefault="00901BC0" w:rsidP="00901BC0">
      <w:pPr>
        <w:jc w:val="center"/>
        <w:rPr>
          <w:rFonts w:ascii="Times New Roman" w:hAnsi="Times New Roman"/>
          <w:b/>
          <w:sz w:val="32"/>
        </w:rPr>
      </w:pPr>
      <w:r w:rsidRPr="00901BC0">
        <w:rPr>
          <w:rFonts w:ascii="Times New Roman" w:hAnsi="Times New Roman"/>
          <w:b/>
          <w:sz w:val="32"/>
        </w:rPr>
        <w:t>АПЛИКАЦИОННА ФОРМА</w:t>
      </w:r>
    </w:p>
    <w:p w:rsidR="00901BC0" w:rsidRDefault="00901BC0" w:rsidP="00901BC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участие в конкурса</w:t>
      </w:r>
    </w:p>
    <w:p w:rsidR="00901BC0" w:rsidRDefault="00901BC0" w:rsidP="00901BC0">
      <w:pPr>
        <w:jc w:val="center"/>
        <w:rPr>
          <w:rFonts w:ascii="Times New Roman" w:hAnsi="Times New Roman"/>
          <w:sz w:val="32"/>
        </w:rPr>
      </w:pPr>
      <w:r w:rsidRPr="00901BC0">
        <w:rPr>
          <w:rFonts w:ascii="Times New Roman" w:hAnsi="Times New Roman"/>
          <w:sz w:val="32"/>
        </w:rPr>
        <w:t>„Роди се дете, Син ни се даде“</w:t>
      </w:r>
    </w:p>
    <w:p w:rsidR="00BD43F5" w:rsidRDefault="00BD43F5" w:rsidP="00901BC0">
      <w:pPr>
        <w:jc w:val="center"/>
        <w:rPr>
          <w:rFonts w:ascii="Times New Roman" w:hAnsi="Times New Roman"/>
          <w:sz w:val="24"/>
        </w:rPr>
      </w:pPr>
    </w:p>
    <w:tbl>
      <w:tblPr>
        <w:tblW w:w="94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9"/>
      </w:tblGrid>
      <w:tr w:rsidR="00BD43F5" w:rsidTr="00BD43F5">
        <w:trPr>
          <w:trHeight w:val="3212"/>
        </w:trPr>
        <w:tc>
          <w:tcPr>
            <w:tcW w:w="9429" w:type="dxa"/>
          </w:tcPr>
          <w:p w:rsidR="00BD43F5" w:rsidRDefault="00BD43F5" w:rsidP="00BD43F5">
            <w:pPr>
              <w:rPr>
                <w:rFonts w:ascii="Times New Roman" w:hAnsi="Times New Roman"/>
                <w:sz w:val="24"/>
              </w:rPr>
            </w:pP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 w:rsidRPr="00BD43F5">
              <w:rPr>
                <w:rFonts w:ascii="Times New Roman" w:hAnsi="Times New Roman"/>
                <w:b/>
                <w:sz w:val="24"/>
              </w:rPr>
              <w:t>Име и презиме на участника:</w:t>
            </w: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Възраст:</w:t>
            </w: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Училище:</w:t>
            </w: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Адрес:</w:t>
            </w: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За контакт: </w:t>
            </w: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Тел.:</w:t>
            </w: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E-mail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категория на творбата:</w:t>
            </w:r>
          </w:p>
          <w:p w:rsidR="003425CB" w:rsidRPr="00BD43F5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BD43F5" w:rsidRDefault="00BD43F5" w:rsidP="00BD43F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01BC0" w:rsidRDefault="00901BC0">
      <w:pPr>
        <w:rPr>
          <w:rFonts w:ascii="Times New Roman" w:hAnsi="Times New Roman"/>
          <w:sz w:val="24"/>
        </w:rPr>
      </w:pPr>
    </w:p>
    <w:p w:rsidR="00BD43F5" w:rsidRDefault="00BD43F5">
      <w:pPr>
        <w:rPr>
          <w:rFonts w:ascii="Times New Roman" w:hAnsi="Times New Roman"/>
          <w:sz w:val="24"/>
        </w:rPr>
      </w:pPr>
    </w:p>
    <w:tbl>
      <w:tblPr>
        <w:tblW w:w="94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9"/>
      </w:tblGrid>
      <w:tr w:rsidR="00BD43F5" w:rsidTr="00E7271A">
        <w:trPr>
          <w:trHeight w:val="3212"/>
        </w:trPr>
        <w:tc>
          <w:tcPr>
            <w:tcW w:w="9429" w:type="dxa"/>
          </w:tcPr>
          <w:p w:rsidR="00BD43F5" w:rsidRDefault="00BD43F5" w:rsidP="00E7271A">
            <w:pPr>
              <w:rPr>
                <w:rFonts w:ascii="Times New Roman" w:hAnsi="Times New Roman"/>
                <w:sz w:val="24"/>
              </w:rPr>
            </w:pPr>
          </w:p>
          <w:p w:rsidR="00BD43F5" w:rsidRDefault="00BD43F5" w:rsidP="00BD43F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Кратка автобиография на участника, до 10 изречения, в свободен стил.</w:t>
            </w:r>
          </w:p>
          <w:p w:rsidR="005836DE" w:rsidRDefault="005836DE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5836DE" w:rsidRDefault="005836DE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5836DE" w:rsidRDefault="005836DE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5836DE" w:rsidRDefault="005836DE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5836DE" w:rsidRDefault="005836DE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5836DE" w:rsidRDefault="005836DE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5836DE" w:rsidRDefault="005836DE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5836DE" w:rsidRDefault="005836DE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3425CB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3425CB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3425CB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3425CB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3425CB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3425CB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3425CB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  <w:p w:rsidR="003425CB" w:rsidRPr="00BD43F5" w:rsidRDefault="003425CB" w:rsidP="00BD43F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D43F5" w:rsidRDefault="00BD43F5">
      <w:pPr>
        <w:rPr>
          <w:rFonts w:ascii="Times New Roman" w:hAnsi="Times New Roman"/>
          <w:sz w:val="24"/>
        </w:rPr>
      </w:pPr>
    </w:p>
    <w:p w:rsidR="00BD43F5" w:rsidRPr="00901BC0" w:rsidRDefault="00BD43F5">
      <w:pPr>
        <w:rPr>
          <w:rFonts w:ascii="Times New Roman" w:hAnsi="Times New Roman"/>
          <w:sz w:val="24"/>
        </w:rPr>
      </w:pPr>
    </w:p>
    <w:sectPr w:rsidR="00BD43F5" w:rsidRPr="00901B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6DB" w:rsidRDefault="00C556DB" w:rsidP="001C7DF9">
      <w:pPr>
        <w:spacing w:after="0" w:line="240" w:lineRule="auto"/>
      </w:pPr>
      <w:r>
        <w:separator/>
      </w:r>
    </w:p>
  </w:endnote>
  <w:endnote w:type="continuationSeparator" w:id="0">
    <w:p w:rsidR="00C556DB" w:rsidRDefault="00C556DB" w:rsidP="001C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877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DF9" w:rsidRDefault="001C7D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5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7DF9" w:rsidRDefault="001C7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6DB" w:rsidRDefault="00C556DB" w:rsidP="001C7DF9">
      <w:pPr>
        <w:spacing w:after="0" w:line="240" w:lineRule="auto"/>
      </w:pPr>
      <w:r>
        <w:separator/>
      </w:r>
    </w:p>
  </w:footnote>
  <w:footnote w:type="continuationSeparator" w:id="0">
    <w:p w:rsidR="00C556DB" w:rsidRDefault="00C556DB" w:rsidP="001C7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49"/>
    <w:rsid w:val="00186C4F"/>
    <w:rsid w:val="001C7DF9"/>
    <w:rsid w:val="002C3D27"/>
    <w:rsid w:val="003425CB"/>
    <w:rsid w:val="004B0C4F"/>
    <w:rsid w:val="005836DE"/>
    <w:rsid w:val="006F2112"/>
    <w:rsid w:val="007125B0"/>
    <w:rsid w:val="00901BC0"/>
    <w:rsid w:val="009F4CE0"/>
    <w:rsid w:val="00B55AC5"/>
    <w:rsid w:val="00BD43F5"/>
    <w:rsid w:val="00C556DB"/>
    <w:rsid w:val="00D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96138-1343-4B1D-AC6E-807E16F6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BC0"/>
    <w:pPr>
      <w:spacing w:after="0" w:line="240" w:lineRule="auto"/>
    </w:pPr>
    <w:rPr>
      <w:rFonts w:ascii="Calibri" w:eastAsia="Calibri" w:hAnsi="Calibri" w:cs="Times New Roman"/>
    </w:rPr>
  </w:style>
  <w:style w:type="character" w:styleId="IntenseReference">
    <w:name w:val="Intense Reference"/>
    <w:uiPriority w:val="32"/>
    <w:qFormat/>
    <w:rsid w:val="00901BC0"/>
    <w:rPr>
      <w:b/>
      <w:bCs/>
      <w:smallCaps/>
      <w:color w:val="5B9BD5"/>
      <w:spacing w:val="5"/>
    </w:rPr>
  </w:style>
  <w:style w:type="character" w:styleId="Hyperlink">
    <w:name w:val="Hyperlink"/>
    <w:basedOn w:val="DefaultParagraphFont"/>
    <w:uiPriority w:val="99"/>
    <w:unhideWhenUsed/>
    <w:rsid w:val="00901B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D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ks.bi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newspaperstor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Margo</dc:creator>
  <cp:keywords/>
  <dc:description/>
  <cp:lastModifiedBy>Mrs. Margo</cp:lastModifiedBy>
  <cp:revision>4</cp:revision>
  <dcterms:created xsi:type="dcterms:W3CDTF">2017-09-22T18:39:00Z</dcterms:created>
  <dcterms:modified xsi:type="dcterms:W3CDTF">2017-09-23T16:28:00Z</dcterms:modified>
</cp:coreProperties>
</file>